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3BE7" w:rsidRPr="007A3BE7" w:rsidRDefault="00445CDF" w:rsidP="007A3BE7">
      <w:pPr>
        <w:widowControl/>
        <w:jc w:val="center"/>
        <w:outlineLvl w:val="2"/>
        <w:rPr>
          <w:rFonts w:ascii="微软雅黑" w:eastAsia="微软雅黑" w:hAnsi="微软雅黑" w:cs="宋体"/>
          <w:b/>
          <w:bCs/>
          <w:color w:val="000000"/>
          <w:kern w:val="0"/>
          <w:sz w:val="40"/>
          <w:szCs w:val="40"/>
        </w:rPr>
      </w:pPr>
      <w:r>
        <w:rPr>
          <w:rFonts w:ascii="微软雅黑" w:eastAsia="微软雅黑" w:hAnsi="微软雅黑" w:cs="宋体" w:hint="eastAsia"/>
          <w:b/>
          <w:bCs/>
          <w:color w:val="000000"/>
          <w:kern w:val="0"/>
          <w:sz w:val="40"/>
          <w:szCs w:val="40"/>
        </w:rPr>
        <w:t>医学院转</w:t>
      </w:r>
      <w:r w:rsidR="007A3BE7" w:rsidRPr="007A3BE7">
        <w:rPr>
          <w:rFonts w:ascii="微软雅黑" w:eastAsia="微软雅黑" w:hAnsi="微软雅黑" w:cs="宋体" w:hint="eastAsia"/>
          <w:b/>
          <w:bCs/>
          <w:color w:val="000000"/>
          <w:kern w:val="0"/>
          <w:sz w:val="40"/>
          <w:szCs w:val="40"/>
        </w:rPr>
        <w:t>科研处关于开展国（境）外发明专利申请阶段资助的通知</w:t>
      </w:r>
    </w:p>
    <w:p w:rsidR="007A3BE7" w:rsidRPr="007A3BE7" w:rsidRDefault="007A3BE7" w:rsidP="007A3BE7">
      <w:pPr>
        <w:widowControl/>
        <w:spacing w:line="837" w:lineRule="atLeast"/>
        <w:jc w:val="center"/>
        <w:rPr>
          <w:rFonts w:ascii="微软雅黑" w:eastAsia="微软雅黑" w:hAnsi="微软雅黑" w:cs="宋体" w:hint="eastAsia"/>
          <w:color w:val="333333"/>
          <w:kern w:val="0"/>
          <w:sz w:val="27"/>
          <w:szCs w:val="27"/>
        </w:rPr>
      </w:pPr>
      <w:r w:rsidRPr="007A3BE7">
        <w:rPr>
          <w:rFonts w:ascii="微软雅黑" w:eastAsia="微软雅黑" w:hAnsi="微软雅黑" w:cs="宋体" w:hint="eastAsia"/>
          <w:color w:val="666666"/>
          <w:kern w:val="0"/>
          <w:sz w:val="23"/>
          <w:szCs w:val="23"/>
        </w:rPr>
        <w:t>发布时间：2021-09-29</w:t>
      </w:r>
      <w:r w:rsidRPr="007A3BE7">
        <w:rPr>
          <w:rFonts w:ascii="微软雅黑" w:eastAsia="微软雅黑" w:hAnsi="微软雅黑" w:cs="宋体" w:hint="eastAsia"/>
          <w:color w:val="333333"/>
          <w:kern w:val="0"/>
          <w:sz w:val="27"/>
          <w:szCs w:val="27"/>
        </w:rPr>
        <w:t> </w:t>
      </w:r>
      <w:r w:rsidRPr="007A3BE7">
        <w:rPr>
          <w:rFonts w:ascii="微软雅黑" w:eastAsia="微软雅黑" w:hAnsi="微软雅黑" w:cs="宋体" w:hint="eastAsia"/>
          <w:color w:val="666666"/>
          <w:kern w:val="0"/>
          <w:sz w:val="23"/>
          <w:szCs w:val="23"/>
        </w:rPr>
        <w:t>浏览量：10</w:t>
      </w:r>
    </w:p>
    <w:p w:rsidR="007A3BE7" w:rsidRPr="007A3BE7" w:rsidRDefault="007A3BE7" w:rsidP="007A3BE7">
      <w:pPr>
        <w:widowControl/>
        <w:jc w:val="left"/>
        <w:rPr>
          <w:rFonts w:ascii="微软雅黑" w:eastAsia="微软雅黑" w:hAnsi="微软雅黑" w:cs="宋体" w:hint="eastAsia"/>
          <w:color w:val="333333"/>
          <w:kern w:val="0"/>
          <w:sz w:val="27"/>
          <w:szCs w:val="27"/>
        </w:rPr>
      </w:pPr>
      <w:r w:rsidRPr="007A3BE7">
        <w:rPr>
          <w:rFonts w:ascii="微软雅黑" w:eastAsia="微软雅黑" w:hAnsi="微软雅黑" w:cs="宋体" w:hint="eastAsia"/>
          <w:color w:val="333333"/>
          <w:kern w:val="0"/>
          <w:sz w:val="27"/>
          <w:szCs w:val="27"/>
        </w:rPr>
        <w:t>各学院，各相关教师：</w:t>
      </w:r>
      <w:r w:rsidRPr="007A3BE7">
        <w:rPr>
          <w:rFonts w:ascii="微软雅黑" w:eastAsia="微软雅黑" w:hAnsi="微软雅黑" w:cs="宋体" w:hint="eastAsia"/>
          <w:color w:val="333333"/>
          <w:kern w:val="0"/>
          <w:sz w:val="27"/>
          <w:szCs w:val="27"/>
        </w:rPr>
        <w:br/>
        <w:t>        根据《浙大城市学院知识产权基金管理办法》（浙大城院科[2020]8号）文件精神，现开展国（境）外发明专利申请阶段资助工作。</w:t>
      </w:r>
      <w:r w:rsidRPr="007A3BE7">
        <w:rPr>
          <w:rFonts w:ascii="微软雅黑" w:eastAsia="微软雅黑" w:hAnsi="微软雅黑" w:cs="宋体" w:hint="eastAsia"/>
          <w:color w:val="333333"/>
          <w:kern w:val="0"/>
          <w:sz w:val="27"/>
          <w:szCs w:val="27"/>
        </w:rPr>
        <w:br/>
        <w:t> </w:t>
      </w:r>
      <w:r w:rsidRPr="007A3BE7">
        <w:rPr>
          <w:rFonts w:ascii="微软雅黑" w:eastAsia="微软雅黑" w:hAnsi="微软雅黑" w:cs="宋体" w:hint="eastAsia"/>
          <w:color w:val="333333"/>
          <w:kern w:val="0"/>
          <w:sz w:val="27"/>
          <w:szCs w:val="27"/>
        </w:rPr>
        <w:br/>
        <w:t>一、</w:t>
      </w:r>
      <w:r w:rsidRPr="007A3BE7">
        <w:rPr>
          <w:rFonts w:ascii="微软雅黑" w:eastAsia="微软雅黑" w:hAnsi="微软雅黑" w:cs="宋体" w:hint="eastAsia"/>
          <w:b/>
          <w:bCs/>
          <w:color w:val="333333"/>
          <w:kern w:val="0"/>
          <w:sz w:val="27"/>
        </w:rPr>
        <w:t>资助条件；</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750"/>
        <w:gridCol w:w="2280"/>
        <w:gridCol w:w="4158"/>
        <w:gridCol w:w="1148"/>
      </w:tblGrid>
      <w:tr w:rsidR="007A3BE7" w:rsidRPr="007A3BE7" w:rsidTr="007A3BE7">
        <w:trPr>
          <w:tblCellSpacing w:w="0" w:type="dxa"/>
        </w:trPr>
        <w:tc>
          <w:tcPr>
            <w:tcW w:w="51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7A3BE7" w:rsidRPr="007A3BE7" w:rsidRDefault="007A3BE7" w:rsidP="007A3BE7">
            <w:pPr>
              <w:widowControl/>
              <w:jc w:val="left"/>
              <w:rPr>
                <w:rFonts w:ascii="宋体" w:eastAsia="宋体" w:hAnsi="宋体" w:cs="宋体"/>
                <w:kern w:val="0"/>
                <w:sz w:val="24"/>
                <w:szCs w:val="24"/>
              </w:rPr>
            </w:pPr>
            <w:r w:rsidRPr="007A3BE7">
              <w:rPr>
                <w:rFonts w:ascii="宋体" w:eastAsia="宋体" w:hAnsi="宋体" w:cs="宋体"/>
                <w:kern w:val="0"/>
                <w:sz w:val="24"/>
                <w:szCs w:val="24"/>
              </w:rPr>
              <w:t> 序号</w:t>
            </w:r>
          </w:p>
        </w:tc>
        <w:tc>
          <w:tcPr>
            <w:tcW w:w="2662"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7A3BE7" w:rsidRPr="007A3BE7" w:rsidRDefault="007A3BE7" w:rsidP="007A3BE7">
            <w:pPr>
              <w:widowControl/>
              <w:jc w:val="center"/>
              <w:rPr>
                <w:rFonts w:ascii="宋体" w:eastAsia="宋体" w:hAnsi="宋体" w:cs="宋体"/>
                <w:kern w:val="0"/>
                <w:sz w:val="24"/>
                <w:szCs w:val="24"/>
              </w:rPr>
            </w:pPr>
            <w:r w:rsidRPr="007A3BE7">
              <w:rPr>
                <w:rFonts w:ascii="宋体" w:eastAsia="宋体" w:hAnsi="宋体" w:cs="宋体"/>
                <w:kern w:val="0"/>
                <w:sz w:val="24"/>
                <w:szCs w:val="24"/>
              </w:rPr>
              <w:t>资助类别</w:t>
            </w:r>
          </w:p>
        </w:tc>
        <w:tc>
          <w:tcPr>
            <w:tcW w:w="5007"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7A3BE7" w:rsidRPr="007A3BE7" w:rsidRDefault="007A3BE7" w:rsidP="007A3BE7">
            <w:pPr>
              <w:widowControl/>
              <w:jc w:val="center"/>
              <w:rPr>
                <w:rFonts w:ascii="宋体" w:eastAsia="宋体" w:hAnsi="宋体" w:cs="宋体"/>
                <w:kern w:val="0"/>
                <w:sz w:val="24"/>
                <w:szCs w:val="24"/>
              </w:rPr>
            </w:pPr>
            <w:r w:rsidRPr="007A3BE7">
              <w:rPr>
                <w:rFonts w:ascii="宋体" w:eastAsia="宋体" w:hAnsi="宋体" w:cs="宋体"/>
                <w:kern w:val="0"/>
                <w:sz w:val="24"/>
                <w:szCs w:val="24"/>
              </w:rPr>
              <w:t>资助条件</w:t>
            </w:r>
          </w:p>
        </w:tc>
        <w:tc>
          <w:tcPr>
            <w:tcW w:w="130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7A3BE7" w:rsidRPr="007A3BE7" w:rsidRDefault="007A3BE7" w:rsidP="007A3BE7">
            <w:pPr>
              <w:widowControl/>
              <w:jc w:val="left"/>
              <w:rPr>
                <w:rFonts w:ascii="宋体" w:eastAsia="宋体" w:hAnsi="宋体" w:cs="宋体"/>
                <w:kern w:val="0"/>
                <w:sz w:val="24"/>
                <w:szCs w:val="24"/>
              </w:rPr>
            </w:pPr>
            <w:r w:rsidRPr="007A3BE7">
              <w:rPr>
                <w:rFonts w:ascii="宋体" w:eastAsia="宋体" w:hAnsi="宋体" w:cs="宋体"/>
                <w:kern w:val="0"/>
                <w:sz w:val="24"/>
                <w:szCs w:val="24"/>
              </w:rPr>
              <w:t>申请时间</w:t>
            </w:r>
          </w:p>
        </w:tc>
      </w:tr>
      <w:tr w:rsidR="007A3BE7" w:rsidRPr="007A3BE7" w:rsidTr="007A3BE7">
        <w:trPr>
          <w:tblCellSpacing w:w="0" w:type="dxa"/>
        </w:trPr>
        <w:tc>
          <w:tcPr>
            <w:tcW w:w="51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7A3BE7" w:rsidRPr="007A3BE7" w:rsidRDefault="007A3BE7" w:rsidP="007A3BE7">
            <w:pPr>
              <w:widowControl/>
              <w:jc w:val="left"/>
              <w:rPr>
                <w:rFonts w:ascii="宋体" w:eastAsia="宋体" w:hAnsi="宋体" w:cs="宋体"/>
                <w:kern w:val="0"/>
                <w:sz w:val="24"/>
                <w:szCs w:val="24"/>
              </w:rPr>
            </w:pPr>
            <w:r w:rsidRPr="007A3BE7">
              <w:rPr>
                <w:rFonts w:ascii="宋体" w:eastAsia="宋体" w:hAnsi="宋体" w:cs="宋体"/>
                <w:kern w:val="0"/>
                <w:sz w:val="24"/>
                <w:szCs w:val="24"/>
              </w:rPr>
              <w:t>   1</w:t>
            </w:r>
          </w:p>
        </w:tc>
        <w:tc>
          <w:tcPr>
            <w:tcW w:w="2662"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7A3BE7" w:rsidRPr="007A3BE7" w:rsidRDefault="007A3BE7" w:rsidP="007A3BE7">
            <w:pPr>
              <w:widowControl/>
              <w:jc w:val="left"/>
              <w:rPr>
                <w:rFonts w:ascii="宋体" w:eastAsia="宋体" w:hAnsi="宋体" w:cs="宋体"/>
                <w:kern w:val="0"/>
                <w:sz w:val="24"/>
                <w:szCs w:val="24"/>
              </w:rPr>
            </w:pPr>
            <w:r w:rsidRPr="007A3BE7">
              <w:rPr>
                <w:rFonts w:ascii="宋体" w:eastAsia="宋体" w:hAnsi="宋体" w:cs="宋体"/>
                <w:kern w:val="0"/>
                <w:sz w:val="24"/>
                <w:szCs w:val="24"/>
              </w:rPr>
              <w:t>国（境）外发明专利 PCT（</w:t>
            </w:r>
            <w:proofErr w:type="gramStart"/>
            <w:r w:rsidRPr="007A3BE7">
              <w:rPr>
                <w:rFonts w:ascii="宋体" w:eastAsia="宋体" w:hAnsi="宋体" w:cs="宋体"/>
                <w:kern w:val="0"/>
                <w:sz w:val="24"/>
                <w:szCs w:val="24"/>
              </w:rPr>
              <w:t>即专利</w:t>
            </w:r>
            <w:proofErr w:type="gramEnd"/>
            <w:r w:rsidRPr="007A3BE7">
              <w:rPr>
                <w:rFonts w:ascii="宋体" w:eastAsia="宋体" w:hAnsi="宋体" w:cs="宋体"/>
                <w:kern w:val="0"/>
                <w:sz w:val="24"/>
                <w:szCs w:val="24"/>
              </w:rPr>
              <w:t>合作条约）途径国际阶段申请资助</w:t>
            </w:r>
          </w:p>
        </w:tc>
        <w:tc>
          <w:tcPr>
            <w:tcW w:w="5007"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7A3BE7" w:rsidRPr="007A3BE7" w:rsidRDefault="007A3BE7" w:rsidP="007A3BE7">
            <w:pPr>
              <w:widowControl/>
              <w:jc w:val="left"/>
              <w:rPr>
                <w:rFonts w:ascii="宋体" w:eastAsia="宋体" w:hAnsi="宋体" w:cs="宋体"/>
                <w:kern w:val="0"/>
                <w:sz w:val="24"/>
                <w:szCs w:val="24"/>
              </w:rPr>
            </w:pPr>
            <w:r w:rsidRPr="007A3BE7">
              <w:rPr>
                <w:rFonts w:ascii="宋体" w:eastAsia="宋体" w:hAnsi="宋体" w:cs="宋体"/>
                <w:kern w:val="0"/>
                <w:sz w:val="24"/>
                <w:szCs w:val="24"/>
              </w:rPr>
              <w:t>按PCT途径提交国际申请已受理</w:t>
            </w:r>
          </w:p>
        </w:tc>
        <w:tc>
          <w:tcPr>
            <w:tcW w:w="1306" w:type="dxa"/>
            <w:vMerge w:val="restar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7A3BE7" w:rsidRPr="007A3BE7" w:rsidRDefault="007A3BE7" w:rsidP="007A3BE7">
            <w:pPr>
              <w:widowControl/>
              <w:jc w:val="left"/>
              <w:rPr>
                <w:rFonts w:ascii="宋体" w:eastAsia="宋体" w:hAnsi="宋体" w:cs="宋体"/>
                <w:b/>
                <w:kern w:val="0"/>
                <w:sz w:val="24"/>
                <w:szCs w:val="24"/>
              </w:rPr>
            </w:pPr>
            <w:r w:rsidRPr="007A3BE7">
              <w:rPr>
                <w:rFonts w:ascii="宋体" w:eastAsia="宋体" w:hAnsi="宋体" w:cs="宋体"/>
                <w:b/>
                <w:kern w:val="0"/>
                <w:sz w:val="24"/>
                <w:szCs w:val="24"/>
              </w:rPr>
              <w:t>2021年1月1日至2021年8月31日</w:t>
            </w:r>
            <w:r w:rsidRPr="007A3BE7">
              <w:rPr>
                <w:rFonts w:ascii="宋体" w:eastAsia="宋体" w:hAnsi="宋体" w:cs="宋体"/>
                <w:b/>
                <w:kern w:val="0"/>
                <w:sz w:val="24"/>
                <w:szCs w:val="24"/>
              </w:rPr>
              <w:br/>
              <w:t> </w:t>
            </w:r>
          </w:p>
        </w:tc>
      </w:tr>
      <w:tr w:rsidR="007A3BE7" w:rsidRPr="007A3BE7" w:rsidTr="007A3BE7">
        <w:trPr>
          <w:tblCellSpacing w:w="0" w:type="dxa"/>
        </w:trPr>
        <w:tc>
          <w:tcPr>
            <w:tcW w:w="51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7A3BE7" w:rsidRPr="007A3BE7" w:rsidRDefault="007A3BE7" w:rsidP="007A3BE7">
            <w:pPr>
              <w:widowControl/>
              <w:jc w:val="left"/>
              <w:rPr>
                <w:rFonts w:ascii="宋体" w:eastAsia="宋体" w:hAnsi="宋体" w:cs="宋体"/>
                <w:kern w:val="0"/>
                <w:sz w:val="24"/>
                <w:szCs w:val="24"/>
              </w:rPr>
            </w:pPr>
            <w:r w:rsidRPr="007A3BE7">
              <w:rPr>
                <w:rFonts w:ascii="宋体" w:eastAsia="宋体" w:hAnsi="宋体" w:cs="宋体"/>
                <w:kern w:val="0"/>
                <w:sz w:val="24"/>
                <w:szCs w:val="24"/>
              </w:rPr>
              <w:t>   2</w:t>
            </w:r>
          </w:p>
        </w:tc>
        <w:tc>
          <w:tcPr>
            <w:tcW w:w="2662"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7A3BE7" w:rsidRPr="007A3BE7" w:rsidRDefault="007A3BE7" w:rsidP="007A3BE7">
            <w:pPr>
              <w:widowControl/>
              <w:jc w:val="left"/>
              <w:rPr>
                <w:rFonts w:ascii="宋体" w:eastAsia="宋体" w:hAnsi="宋体" w:cs="宋体"/>
                <w:kern w:val="0"/>
                <w:sz w:val="24"/>
                <w:szCs w:val="24"/>
              </w:rPr>
            </w:pPr>
            <w:r w:rsidRPr="007A3BE7">
              <w:rPr>
                <w:rFonts w:ascii="宋体" w:eastAsia="宋体" w:hAnsi="宋体" w:cs="宋体"/>
                <w:kern w:val="0"/>
                <w:sz w:val="24"/>
                <w:szCs w:val="24"/>
              </w:rPr>
              <w:t>国（境）外发明专利 PCT途径国家阶段申请资助</w:t>
            </w:r>
          </w:p>
        </w:tc>
        <w:tc>
          <w:tcPr>
            <w:tcW w:w="5007"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7A3BE7" w:rsidRPr="007A3BE7" w:rsidRDefault="007A3BE7" w:rsidP="007A3BE7">
            <w:pPr>
              <w:widowControl/>
              <w:jc w:val="left"/>
              <w:rPr>
                <w:rFonts w:ascii="宋体" w:eastAsia="宋体" w:hAnsi="宋体" w:cs="宋体"/>
                <w:kern w:val="0"/>
                <w:sz w:val="24"/>
                <w:szCs w:val="24"/>
              </w:rPr>
            </w:pPr>
            <w:r w:rsidRPr="007A3BE7">
              <w:rPr>
                <w:rFonts w:ascii="宋体" w:eastAsia="宋体" w:hAnsi="宋体" w:cs="宋体"/>
                <w:kern w:val="0"/>
                <w:sz w:val="24"/>
                <w:szCs w:val="24"/>
              </w:rPr>
              <w:t>国际检索单位的书面意见为正面 的（具有新颖性、创造性、工业实用性），且国家阶段申请已受理</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A3BE7" w:rsidRPr="007A3BE7" w:rsidRDefault="007A3BE7" w:rsidP="007A3BE7">
            <w:pPr>
              <w:widowControl/>
              <w:jc w:val="left"/>
              <w:rPr>
                <w:rFonts w:ascii="宋体" w:eastAsia="宋体" w:hAnsi="宋体" w:cs="宋体"/>
                <w:kern w:val="0"/>
                <w:sz w:val="24"/>
                <w:szCs w:val="24"/>
              </w:rPr>
            </w:pPr>
          </w:p>
        </w:tc>
      </w:tr>
    </w:tbl>
    <w:p w:rsidR="007A3BE7" w:rsidRPr="007A3BE7" w:rsidRDefault="007A3BE7" w:rsidP="007A3BE7">
      <w:pPr>
        <w:widowControl/>
        <w:jc w:val="left"/>
        <w:rPr>
          <w:rFonts w:ascii="微软雅黑" w:eastAsia="微软雅黑" w:hAnsi="微软雅黑" w:cs="宋体" w:hint="eastAsia"/>
          <w:color w:val="333333"/>
          <w:kern w:val="0"/>
          <w:sz w:val="27"/>
          <w:szCs w:val="27"/>
        </w:rPr>
      </w:pPr>
      <w:r w:rsidRPr="007A3BE7">
        <w:rPr>
          <w:rFonts w:ascii="微软雅黑" w:eastAsia="微软雅黑" w:hAnsi="微软雅黑" w:cs="宋体" w:hint="eastAsia"/>
          <w:color w:val="333333"/>
          <w:kern w:val="0"/>
          <w:sz w:val="27"/>
          <w:szCs w:val="27"/>
        </w:rPr>
        <w:t> </w:t>
      </w:r>
      <w:r w:rsidRPr="007A3BE7">
        <w:rPr>
          <w:rFonts w:ascii="微软雅黑" w:eastAsia="微软雅黑" w:hAnsi="微软雅黑" w:cs="宋体" w:hint="eastAsia"/>
          <w:color w:val="333333"/>
          <w:kern w:val="0"/>
          <w:sz w:val="27"/>
          <w:szCs w:val="27"/>
        </w:rPr>
        <w:br/>
        <w:t>二、</w:t>
      </w:r>
      <w:r w:rsidRPr="007A3BE7">
        <w:rPr>
          <w:rFonts w:ascii="微软雅黑" w:eastAsia="微软雅黑" w:hAnsi="微软雅黑" w:cs="宋体" w:hint="eastAsia"/>
          <w:b/>
          <w:bCs/>
          <w:color w:val="333333"/>
          <w:kern w:val="0"/>
          <w:sz w:val="27"/>
        </w:rPr>
        <w:t>资助额度</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74"/>
        <w:gridCol w:w="3815"/>
        <w:gridCol w:w="3947"/>
      </w:tblGrid>
      <w:tr w:rsidR="007A3BE7" w:rsidRPr="007A3BE7" w:rsidTr="007A3BE7">
        <w:trPr>
          <w:tblCellSpacing w:w="0" w:type="dxa"/>
        </w:trPr>
        <w:tc>
          <w:tcPr>
            <w:tcW w:w="58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7A3BE7" w:rsidRPr="007A3BE7" w:rsidRDefault="007A3BE7" w:rsidP="007A3BE7">
            <w:pPr>
              <w:widowControl/>
              <w:jc w:val="center"/>
              <w:rPr>
                <w:rFonts w:ascii="宋体" w:eastAsia="宋体" w:hAnsi="宋体" w:cs="宋体"/>
                <w:kern w:val="0"/>
                <w:sz w:val="24"/>
                <w:szCs w:val="24"/>
              </w:rPr>
            </w:pPr>
            <w:r w:rsidRPr="007A3BE7">
              <w:rPr>
                <w:rFonts w:ascii="宋体" w:eastAsia="宋体" w:hAnsi="宋体" w:cs="宋体"/>
                <w:kern w:val="0"/>
                <w:sz w:val="24"/>
                <w:szCs w:val="24"/>
              </w:rPr>
              <w:t> 序号</w:t>
            </w:r>
          </w:p>
        </w:tc>
        <w:tc>
          <w:tcPr>
            <w:tcW w:w="437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7A3BE7" w:rsidRPr="007A3BE7" w:rsidRDefault="007A3BE7" w:rsidP="007A3BE7">
            <w:pPr>
              <w:widowControl/>
              <w:jc w:val="center"/>
              <w:rPr>
                <w:rFonts w:ascii="宋体" w:eastAsia="宋体" w:hAnsi="宋体" w:cs="宋体"/>
                <w:kern w:val="0"/>
                <w:sz w:val="24"/>
                <w:szCs w:val="24"/>
              </w:rPr>
            </w:pPr>
            <w:r w:rsidRPr="007A3BE7">
              <w:rPr>
                <w:rFonts w:ascii="宋体" w:eastAsia="宋体" w:hAnsi="宋体" w:cs="宋体"/>
                <w:kern w:val="0"/>
                <w:sz w:val="24"/>
                <w:szCs w:val="24"/>
              </w:rPr>
              <w:t>资助类别</w:t>
            </w:r>
          </w:p>
        </w:tc>
        <w:tc>
          <w:tcPr>
            <w:tcW w:w="450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7A3BE7" w:rsidRPr="007A3BE7" w:rsidRDefault="007A3BE7" w:rsidP="007A3BE7">
            <w:pPr>
              <w:widowControl/>
              <w:jc w:val="center"/>
              <w:rPr>
                <w:rFonts w:ascii="宋体" w:eastAsia="宋体" w:hAnsi="宋体" w:cs="宋体"/>
                <w:kern w:val="0"/>
                <w:sz w:val="24"/>
                <w:szCs w:val="24"/>
              </w:rPr>
            </w:pPr>
            <w:r w:rsidRPr="007A3BE7">
              <w:rPr>
                <w:rFonts w:ascii="宋体" w:eastAsia="宋体" w:hAnsi="宋体" w:cs="宋体"/>
                <w:kern w:val="0"/>
                <w:sz w:val="24"/>
                <w:szCs w:val="24"/>
              </w:rPr>
              <w:t>资助额度（人民币）</w:t>
            </w:r>
          </w:p>
        </w:tc>
      </w:tr>
      <w:tr w:rsidR="007A3BE7" w:rsidRPr="007A3BE7" w:rsidTr="007A3BE7">
        <w:trPr>
          <w:tblCellSpacing w:w="0" w:type="dxa"/>
        </w:trPr>
        <w:tc>
          <w:tcPr>
            <w:tcW w:w="58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7A3BE7" w:rsidRPr="007A3BE7" w:rsidRDefault="007A3BE7" w:rsidP="007A3BE7">
            <w:pPr>
              <w:widowControl/>
              <w:jc w:val="center"/>
              <w:rPr>
                <w:rFonts w:ascii="宋体" w:eastAsia="宋体" w:hAnsi="宋体" w:cs="宋体"/>
                <w:kern w:val="0"/>
                <w:sz w:val="24"/>
                <w:szCs w:val="24"/>
              </w:rPr>
            </w:pPr>
            <w:r w:rsidRPr="007A3BE7">
              <w:rPr>
                <w:rFonts w:ascii="宋体" w:eastAsia="宋体" w:hAnsi="宋体" w:cs="宋体"/>
                <w:kern w:val="0"/>
                <w:sz w:val="24"/>
                <w:szCs w:val="24"/>
              </w:rPr>
              <w:t>1 </w:t>
            </w:r>
          </w:p>
        </w:tc>
        <w:tc>
          <w:tcPr>
            <w:tcW w:w="437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7A3BE7" w:rsidRPr="007A3BE7" w:rsidRDefault="007A3BE7" w:rsidP="007A3BE7">
            <w:pPr>
              <w:widowControl/>
              <w:jc w:val="left"/>
              <w:rPr>
                <w:rFonts w:ascii="宋体" w:eastAsia="宋体" w:hAnsi="宋体" w:cs="宋体"/>
                <w:kern w:val="0"/>
                <w:sz w:val="24"/>
                <w:szCs w:val="24"/>
              </w:rPr>
            </w:pPr>
            <w:r w:rsidRPr="007A3BE7">
              <w:rPr>
                <w:rFonts w:ascii="宋体" w:eastAsia="宋体" w:hAnsi="宋体" w:cs="宋体"/>
                <w:kern w:val="0"/>
                <w:sz w:val="24"/>
                <w:szCs w:val="24"/>
              </w:rPr>
              <w:t>国（境）外发明专利 PCT途径国际阶段申请资助</w:t>
            </w:r>
          </w:p>
        </w:tc>
        <w:tc>
          <w:tcPr>
            <w:tcW w:w="450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7A3BE7" w:rsidRPr="007A3BE7" w:rsidRDefault="007A3BE7" w:rsidP="007A3BE7">
            <w:pPr>
              <w:widowControl/>
              <w:jc w:val="left"/>
              <w:rPr>
                <w:rFonts w:ascii="宋体" w:eastAsia="宋体" w:hAnsi="宋体" w:cs="宋体"/>
                <w:kern w:val="0"/>
                <w:sz w:val="24"/>
                <w:szCs w:val="24"/>
              </w:rPr>
            </w:pPr>
            <w:r w:rsidRPr="007A3BE7">
              <w:rPr>
                <w:rFonts w:ascii="宋体" w:eastAsia="宋体" w:hAnsi="宋体" w:cs="宋体"/>
                <w:kern w:val="0"/>
                <w:sz w:val="24"/>
                <w:szCs w:val="24"/>
              </w:rPr>
              <w:t>1 万元/件</w:t>
            </w:r>
          </w:p>
        </w:tc>
      </w:tr>
      <w:tr w:rsidR="007A3BE7" w:rsidRPr="007A3BE7" w:rsidTr="007A3BE7">
        <w:trPr>
          <w:tblCellSpacing w:w="0" w:type="dxa"/>
        </w:trPr>
        <w:tc>
          <w:tcPr>
            <w:tcW w:w="58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7A3BE7" w:rsidRPr="007A3BE7" w:rsidRDefault="007A3BE7" w:rsidP="007A3BE7">
            <w:pPr>
              <w:widowControl/>
              <w:jc w:val="center"/>
              <w:rPr>
                <w:rFonts w:ascii="宋体" w:eastAsia="宋体" w:hAnsi="宋体" w:cs="宋体"/>
                <w:kern w:val="0"/>
                <w:sz w:val="24"/>
                <w:szCs w:val="24"/>
              </w:rPr>
            </w:pPr>
            <w:r w:rsidRPr="007A3BE7">
              <w:rPr>
                <w:rFonts w:ascii="宋体" w:eastAsia="宋体" w:hAnsi="宋体" w:cs="宋体"/>
                <w:kern w:val="0"/>
                <w:sz w:val="24"/>
                <w:szCs w:val="24"/>
              </w:rPr>
              <w:t>2</w:t>
            </w:r>
          </w:p>
        </w:tc>
        <w:tc>
          <w:tcPr>
            <w:tcW w:w="437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7A3BE7" w:rsidRPr="007A3BE7" w:rsidRDefault="007A3BE7" w:rsidP="007A3BE7">
            <w:pPr>
              <w:widowControl/>
              <w:jc w:val="left"/>
              <w:rPr>
                <w:rFonts w:ascii="宋体" w:eastAsia="宋体" w:hAnsi="宋体" w:cs="宋体"/>
                <w:kern w:val="0"/>
                <w:sz w:val="24"/>
                <w:szCs w:val="24"/>
              </w:rPr>
            </w:pPr>
            <w:r w:rsidRPr="007A3BE7">
              <w:rPr>
                <w:rFonts w:ascii="宋体" w:eastAsia="宋体" w:hAnsi="宋体" w:cs="宋体"/>
                <w:kern w:val="0"/>
                <w:sz w:val="24"/>
                <w:szCs w:val="24"/>
              </w:rPr>
              <w:t>国（境）外发明专利 PCT途径国家阶段申请资助</w:t>
            </w:r>
          </w:p>
        </w:tc>
        <w:tc>
          <w:tcPr>
            <w:tcW w:w="450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7A3BE7" w:rsidRPr="007A3BE7" w:rsidRDefault="007A3BE7" w:rsidP="007A3BE7">
            <w:pPr>
              <w:widowControl/>
              <w:jc w:val="left"/>
              <w:rPr>
                <w:rFonts w:ascii="宋体" w:eastAsia="宋体" w:hAnsi="宋体" w:cs="宋体"/>
                <w:kern w:val="0"/>
                <w:sz w:val="24"/>
                <w:szCs w:val="24"/>
              </w:rPr>
            </w:pPr>
            <w:r w:rsidRPr="007A3BE7">
              <w:rPr>
                <w:rFonts w:ascii="宋体" w:eastAsia="宋体" w:hAnsi="宋体" w:cs="宋体"/>
                <w:kern w:val="0"/>
                <w:sz w:val="24"/>
                <w:szCs w:val="24"/>
              </w:rPr>
              <w:t>(1) 美国、日本或欧洲：5 万元/件</w:t>
            </w:r>
            <w:r w:rsidRPr="007A3BE7">
              <w:rPr>
                <w:rFonts w:ascii="宋体" w:eastAsia="宋体" w:hAnsi="宋体" w:cs="宋体"/>
                <w:kern w:val="0"/>
                <w:sz w:val="24"/>
                <w:szCs w:val="24"/>
              </w:rPr>
              <w:br/>
              <w:t>(2) 其它国家或地区：3 万元/件</w:t>
            </w:r>
          </w:p>
        </w:tc>
      </w:tr>
    </w:tbl>
    <w:p w:rsidR="007A3BE7" w:rsidRDefault="007A3BE7" w:rsidP="007A3BE7">
      <w:pPr>
        <w:widowControl/>
        <w:jc w:val="left"/>
        <w:rPr>
          <w:rFonts w:ascii="微软雅黑" w:eastAsia="微软雅黑" w:hAnsi="微软雅黑" w:cs="宋体" w:hint="eastAsia"/>
          <w:color w:val="333333"/>
          <w:kern w:val="0"/>
          <w:sz w:val="27"/>
          <w:szCs w:val="27"/>
        </w:rPr>
      </w:pPr>
      <w:r w:rsidRPr="007A3BE7">
        <w:rPr>
          <w:rFonts w:ascii="微软雅黑" w:eastAsia="微软雅黑" w:hAnsi="微软雅黑" w:cs="宋体" w:hint="eastAsia"/>
          <w:color w:val="333333"/>
          <w:kern w:val="0"/>
          <w:sz w:val="27"/>
          <w:szCs w:val="27"/>
        </w:rPr>
        <w:t>（注：向国（境）</w:t>
      </w:r>
      <w:proofErr w:type="gramStart"/>
      <w:r w:rsidRPr="007A3BE7">
        <w:rPr>
          <w:rFonts w:ascii="微软雅黑" w:eastAsia="微软雅黑" w:hAnsi="微软雅黑" w:cs="宋体" w:hint="eastAsia"/>
          <w:color w:val="333333"/>
          <w:kern w:val="0"/>
          <w:sz w:val="27"/>
          <w:szCs w:val="27"/>
        </w:rPr>
        <w:t>外申请</w:t>
      </w:r>
      <w:proofErr w:type="gramEnd"/>
      <w:r w:rsidRPr="007A3BE7">
        <w:rPr>
          <w:rFonts w:ascii="微软雅黑" w:eastAsia="微软雅黑" w:hAnsi="微软雅黑" w:cs="宋体" w:hint="eastAsia"/>
          <w:color w:val="333333"/>
          <w:kern w:val="0"/>
          <w:sz w:val="27"/>
          <w:szCs w:val="27"/>
        </w:rPr>
        <w:t>发明专利的，在专利审查程序进入国家阶段后，同一件发明，学校最多受理两个国家或地区知识产权基金资助的申请。</w:t>
      </w:r>
      <w:r w:rsidRPr="007A3BE7">
        <w:rPr>
          <w:rFonts w:ascii="微软雅黑" w:eastAsia="微软雅黑" w:hAnsi="微软雅黑" w:cs="宋体" w:hint="eastAsia"/>
          <w:color w:val="333333"/>
          <w:kern w:val="0"/>
          <w:sz w:val="27"/>
          <w:szCs w:val="27"/>
        </w:rPr>
        <w:lastRenderedPageBreak/>
        <w:t>知识产权完成人可以选择资助额度高的国家或地区申请知识产权基金资助。）</w:t>
      </w:r>
    </w:p>
    <w:p w:rsidR="00004764" w:rsidRDefault="007A3BE7" w:rsidP="007A3BE7">
      <w:pPr>
        <w:widowControl/>
        <w:jc w:val="left"/>
        <w:rPr>
          <w:rFonts w:ascii="微软雅黑" w:eastAsia="微软雅黑" w:hAnsi="微软雅黑" w:cs="宋体" w:hint="eastAsia"/>
          <w:color w:val="333333"/>
          <w:kern w:val="0"/>
          <w:sz w:val="27"/>
          <w:szCs w:val="27"/>
        </w:rPr>
      </w:pPr>
      <w:r w:rsidRPr="007A3BE7">
        <w:rPr>
          <w:rFonts w:ascii="微软雅黑" w:eastAsia="微软雅黑" w:hAnsi="微软雅黑" w:cs="宋体" w:hint="eastAsia"/>
          <w:color w:val="333333"/>
          <w:kern w:val="0"/>
          <w:sz w:val="27"/>
          <w:szCs w:val="27"/>
        </w:rPr>
        <w:br/>
        <w:t>三、</w:t>
      </w:r>
      <w:r w:rsidRPr="007A3BE7">
        <w:rPr>
          <w:rFonts w:ascii="微软雅黑" w:eastAsia="微软雅黑" w:hAnsi="微软雅黑" w:cs="宋体" w:hint="eastAsia"/>
          <w:b/>
          <w:bCs/>
          <w:color w:val="333333"/>
          <w:kern w:val="0"/>
          <w:sz w:val="27"/>
        </w:rPr>
        <w:t>资助申请程序</w:t>
      </w:r>
      <w:r w:rsidRPr="007A3BE7">
        <w:rPr>
          <w:rFonts w:ascii="微软雅黑" w:eastAsia="微软雅黑" w:hAnsi="微软雅黑" w:cs="宋体" w:hint="eastAsia"/>
          <w:color w:val="333333"/>
          <w:kern w:val="0"/>
          <w:sz w:val="27"/>
          <w:szCs w:val="27"/>
        </w:rPr>
        <w:br/>
        <w:t>（一）申请教师将支撑材料交各学院科研秘书，</w:t>
      </w:r>
      <w:r>
        <w:rPr>
          <w:rFonts w:ascii="微软雅黑" w:eastAsia="微软雅黑" w:hAnsi="微软雅黑" w:cs="宋体" w:hint="eastAsia"/>
          <w:color w:val="333333"/>
          <w:kern w:val="0"/>
          <w:sz w:val="27"/>
          <w:szCs w:val="27"/>
        </w:rPr>
        <w:t>请</w:t>
      </w:r>
      <w:r w:rsidRPr="007A3BE7">
        <w:rPr>
          <w:rFonts w:ascii="微软雅黑" w:eastAsia="微软雅黑" w:hAnsi="微软雅黑" w:cs="宋体" w:hint="eastAsia"/>
          <w:color w:val="333333"/>
          <w:kern w:val="0"/>
          <w:sz w:val="27"/>
          <w:szCs w:val="27"/>
        </w:rPr>
        <w:t>于</w:t>
      </w:r>
      <w:r w:rsidRPr="007A3BE7">
        <w:rPr>
          <w:rFonts w:ascii="微软雅黑" w:eastAsia="微软雅黑" w:hAnsi="微软雅黑" w:cs="宋体" w:hint="eastAsia"/>
          <w:b/>
          <w:color w:val="FF0000"/>
          <w:kern w:val="0"/>
          <w:sz w:val="27"/>
          <w:szCs w:val="27"/>
        </w:rPr>
        <w:t>10月8日16点前</w:t>
      </w:r>
      <w:r w:rsidR="00D60728">
        <w:rPr>
          <w:rFonts w:ascii="微软雅黑" w:eastAsia="微软雅黑" w:hAnsi="微软雅黑" w:cs="宋体" w:hint="eastAsia"/>
          <w:color w:val="333333"/>
          <w:kern w:val="0"/>
          <w:sz w:val="27"/>
          <w:szCs w:val="27"/>
        </w:rPr>
        <w:t>提交</w:t>
      </w:r>
      <w:r w:rsidRPr="007A3BE7">
        <w:rPr>
          <w:rFonts w:ascii="微软雅黑" w:eastAsia="微软雅黑" w:hAnsi="微软雅黑" w:cs="宋体" w:hint="eastAsia"/>
          <w:b/>
          <w:color w:val="333333"/>
          <w:kern w:val="0"/>
          <w:sz w:val="27"/>
          <w:szCs w:val="27"/>
        </w:rPr>
        <w:t>电子版</w:t>
      </w:r>
      <w:r>
        <w:rPr>
          <w:rFonts w:ascii="微软雅黑" w:eastAsia="微软雅黑" w:hAnsi="微软雅黑" w:cs="宋体" w:hint="eastAsia"/>
          <w:color w:val="333333"/>
          <w:kern w:val="0"/>
          <w:sz w:val="27"/>
          <w:szCs w:val="27"/>
        </w:rPr>
        <w:t>（以 “</w:t>
      </w:r>
      <w:r w:rsidRPr="007A3BE7">
        <w:rPr>
          <w:rFonts w:ascii="微软雅黑" w:eastAsia="微软雅黑" w:hAnsi="微软雅黑" w:cs="宋体" w:hint="eastAsia"/>
          <w:b/>
          <w:color w:val="333333"/>
          <w:kern w:val="0"/>
          <w:sz w:val="27"/>
          <w:szCs w:val="27"/>
        </w:rPr>
        <w:t>PCT国际资助或PCT国家资助-姓名</w:t>
      </w:r>
      <w:r>
        <w:rPr>
          <w:rFonts w:ascii="微软雅黑" w:eastAsia="微软雅黑" w:hAnsi="微软雅黑" w:cs="宋体" w:hint="eastAsia"/>
          <w:color w:val="333333"/>
          <w:kern w:val="0"/>
          <w:sz w:val="27"/>
          <w:szCs w:val="27"/>
        </w:rPr>
        <w:t>”命名）</w:t>
      </w:r>
      <w:r w:rsidRPr="007A3BE7">
        <w:rPr>
          <w:rFonts w:ascii="微软雅黑" w:eastAsia="微软雅黑" w:hAnsi="微软雅黑" w:cs="宋体" w:hint="eastAsia"/>
          <w:color w:val="333333"/>
          <w:kern w:val="0"/>
          <w:sz w:val="27"/>
          <w:szCs w:val="27"/>
        </w:rPr>
        <w:t>和</w:t>
      </w:r>
      <w:r w:rsidRPr="007A3BE7">
        <w:rPr>
          <w:rFonts w:ascii="微软雅黑" w:eastAsia="微软雅黑" w:hAnsi="微软雅黑" w:cs="宋体" w:hint="eastAsia"/>
          <w:b/>
          <w:color w:val="333333"/>
          <w:kern w:val="0"/>
          <w:sz w:val="27"/>
          <w:szCs w:val="27"/>
        </w:rPr>
        <w:t>纸质版一式一份</w:t>
      </w:r>
      <w:r w:rsidRPr="007A3BE7">
        <w:rPr>
          <w:rFonts w:ascii="微软雅黑" w:eastAsia="微软雅黑" w:hAnsi="微软雅黑" w:cs="宋体" w:hint="eastAsia"/>
          <w:color w:val="333333"/>
          <w:kern w:val="0"/>
          <w:sz w:val="27"/>
          <w:szCs w:val="27"/>
        </w:rPr>
        <w:t>至</w:t>
      </w:r>
      <w:r>
        <w:rPr>
          <w:rFonts w:ascii="微软雅黑" w:eastAsia="微软雅黑" w:hAnsi="微软雅黑" w:cs="宋体" w:hint="eastAsia"/>
          <w:color w:val="333333"/>
          <w:kern w:val="0"/>
          <w:sz w:val="27"/>
          <w:szCs w:val="27"/>
        </w:rPr>
        <w:t>我处（邮箱：</w:t>
      </w:r>
      <w:hyperlink r:id="rId6" w:history="1">
        <w:r w:rsidR="00D60728" w:rsidRPr="00F5410B">
          <w:rPr>
            <w:rStyle w:val="a7"/>
            <w:rFonts w:ascii="微软雅黑" w:eastAsia="微软雅黑" w:hAnsi="微软雅黑" w:cs="宋体" w:hint="eastAsia"/>
            <w:kern w:val="0"/>
            <w:sz w:val="27"/>
            <w:szCs w:val="27"/>
          </w:rPr>
          <w:t>fengly@zucc.edu.cn</w:t>
        </w:r>
      </w:hyperlink>
      <w:r w:rsidR="00D60728">
        <w:rPr>
          <w:rFonts w:ascii="微软雅黑" w:eastAsia="微软雅黑" w:hAnsi="微软雅黑" w:cs="宋体" w:hint="eastAsia"/>
          <w:color w:val="333333"/>
          <w:kern w:val="0"/>
          <w:sz w:val="27"/>
          <w:szCs w:val="27"/>
        </w:rPr>
        <w:t>，</w:t>
      </w:r>
      <w:r w:rsidRPr="007A3BE7">
        <w:rPr>
          <w:rFonts w:ascii="微软雅黑" w:eastAsia="微软雅黑" w:hAnsi="微软雅黑" w:cs="宋体" w:hint="eastAsia"/>
          <w:color w:val="333333"/>
          <w:kern w:val="0"/>
          <w:sz w:val="27"/>
          <w:szCs w:val="27"/>
        </w:rPr>
        <w:t>办公室：理2-407</w:t>
      </w:r>
      <w:r>
        <w:rPr>
          <w:rFonts w:ascii="微软雅黑" w:eastAsia="微软雅黑" w:hAnsi="微软雅黑" w:cs="宋体" w:hint="eastAsia"/>
          <w:color w:val="333333"/>
          <w:kern w:val="0"/>
          <w:sz w:val="27"/>
          <w:szCs w:val="27"/>
        </w:rPr>
        <w:t>）</w:t>
      </w:r>
      <w:r w:rsidRPr="007A3BE7">
        <w:rPr>
          <w:rFonts w:ascii="微软雅黑" w:eastAsia="微软雅黑" w:hAnsi="微软雅黑" w:cs="宋体" w:hint="eastAsia"/>
          <w:color w:val="333333"/>
          <w:kern w:val="0"/>
          <w:sz w:val="27"/>
          <w:szCs w:val="27"/>
        </w:rPr>
        <w:t>。</w:t>
      </w:r>
      <w:r w:rsidRPr="007A3BE7">
        <w:rPr>
          <w:rFonts w:ascii="微软雅黑" w:eastAsia="微软雅黑" w:hAnsi="微软雅黑" w:cs="宋体" w:hint="eastAsia"/>
          <w:color w:val="333333"/>
          <w:kern w:val="0"/>
          <w:sz w:val="27"/>
          <w:szCs w:val="27"/>
        </w:rPr>
        <w:br/>
        <w:t>支撑材料要求如下：</w:t>
      </w:r>
      <w:r>
        <w:rPr>
          <w:rFonts w:ascii="微软雅黑" w:eastAsia="微软雅黑" w:hAnsi="微软雅黑" w:cs="宋体" w:hint="eastAsia"/>
          <w:color w:val="333333"/>
          <w:kern w:val="0"/>
          <w:sz w:val="27"/>
          <w:szCs w:val="27"/>
        </w:rPr>
        <w:br/>
        <w:t> </w:t>
      </w:r>
      <w:r w:rsidRPr="007A3BE7">
        <w:rPr>
          <w:rFonts w:ascii="微软雅黑" w:eastAsia="微软雅黑" w:hAnsi="微软雅黑" w:cs="宋体" w:hint="eastAsia"/>
          <w:color w:val="333333"/>
          <w:kern w:val="0"/>
          <w:sz w:val="27"/>
          <w:szCs w:val="27"/>
        </w:rPr>
        <w:t>1. 申请国（境）外发明专利 PCT 途径国际阶段资助的支撑材料：</w:t>
      </w:r>
      <w:r w:rsidRPr="007A3BE7">
        <w:rPr>
          <w:rFonts w:ascii="微软雅黑" w:eastAsia="微软雅黑" w:hAnsi="微软雅黑" w:cs="宋体" w:hint="eastAsia"/>
          <w:color w:val="333333"/>
          <w:kern w:val="0"/>
          <w:sz w:val="27"/>
          <w:szCs w:val="27"/>
        </w:rPr>
        <w:br/>
        <w:t>(1) “国际申请号和国际申请日通知书”扫描件；</w:t>
      </w:r>
      <w:r w:rsidRPr="007A3BE7">
        <w:rPr>
          <w:rFonts w:ascii="微软雅黑" w:eastAsia="微软雅黑" w:hAnsi="微软雅黑" w:cs="宋体" w:hint="eastAsia"/>
          <w:color w:val="333333"/>
          <w:kern w:val="0"/>
          <w:sz w:val="27"/>
          <w:szCs w:val="27"/>
        </w:rPr>
        <w:br/>
        <w:t>(2) 知识产权代理服务机构开具的发票复印件；</w:t>
      </w:r>
      <w:r w:rsidRPr="007A3BE7">
        <w:rPr>
          <w:rFonts w:ascii="微软雅黑" w:eastAsia="微软雅黑" w:hAnsi="微软雅黑" w:cs="宋体" w:hint="eastAsia"/>
          <w:color w:val="333333"/>
          <w:kern w:val="0"/>
          <w:sz w:val="27"/>
          <w:szCs w:val="27"/>
        </w:rPr>
        <w:br/>
        <w:t>(3) 专利负责人的缴费凭证复印件。</w:t>
      </w:r>
      <w:r>
        <w:rPr>
          <w:rFonts w:ascii="微软雅黑" w:eastAsia="微软雅黑" w:hAnsi="微软雅黑" w:cs="宋体" w:hint="eastAsia"/>
          <w:color w:val="333333"/>
          <w:kern w:val="0"/>
          <w:sz w:val="27"/>
          <w:szCs w:val="27"/>
        </w:rPr>
        <w:br/>
        <w:t> </w:t>
      </w:r>
      <w:r w:rsidRPr="007A3BE7">
        <w:rPr>
          <w:rFonts w:ascii="微软雅黑" w:eastAsia="微软雅黑" w:hAnsi="微软雅黑" w:cs="宋体" w:hint="eastAsia"/>
          <w:color w:val="333333"/>
          <w:kern w:val="0"/>
          <w:sz w:val="27"/>
          <w:szCs w:val="27"/>
        </w:rPr>
        <w:t>2. 申请国（境）外发明专利 PCT 途径国家阶段资助的支撑材料：</w:t>
      </w:r>
      <w:r w:rsidRPr="007A3BE7">
        <w:rPr>
          <w:rFonts w:ascii="微软雅黑" w:eastAsia="微软雅黑" w:hAnsi="微软雅黑" w:cs="宋体" w:hint="eastAsia"/>
          <w:color w:val="333333"/>
          <w:kern w:val="0"/>
          <w:sz w:val="27"/>
          <w:szCs w:val="27"/>
        </w:rPr>
        <w:br/>
        <w:t>(1) 相应国家的“受理通知书”；</w:t>
      </w:r>
      <w:r w:rsidRPr="007A3BE7">
        <w:rPr>
          <w:rFonts w:ascii="微软雅黑" w:eastAsia="微软雅黑" w:hAnsi="微软雅黑" w:cs="宋体" w:hint="eastAsia"/>
          <w:color w:val="333333"/>
          <w:kern w:val="0"/>
          <w:sz w:val="27"/>
          <w:szCs w:val="27"/>
        </w:rPr>
        <w:br/>
        <w:t>(2) “国际检索单位的书面意见”扫描件；</w:t>
      </w:r>
      <w:r w:rsidRPr="007A3BE7">
        <w:rPr>
          <w:rFonts w:ascii="微软雅黑" w:eastAsia="微软雅黑" w:hAnsi="微软雅黑" w:cs="宋体" w:hint="eastAsia"/>
          <w:color w:val="333333"/>
          <w:kern w:val="0"/>
          <w:sz w:val="27"/>
          <w:szCs w:val="27"/>
        </w:rPr>
        <w:br/>
        <w:t>(3) 知识产权代理服务机构开具的发票复印件；</w:t>
      </w:r>
      <w:r w:rsidRPr="007A3BE7">
        <w:rPr>
          <w:rFonts w:ascii="微软雅黑" w:eastAsia="微软雅黑" w:hAnsi="微软雅黑" w:cs="宋体" w:hint="eastAsia"/>
          <w:color w:val="333333"/>
          <w:kern w:val="0"/>
          <w:sz w:val="27"/>
          <w:szCs w:val="27"/>
        </w:rPr>
        <w:br/>
        <w:t>(4) 专利负责人的缴费凭证复印件。</w:t>
      </w:r>
      <w:r w:rsidRPr="007A3BE7">
        <w:rPr>
          <w:rFonts w:ascii="微软雅黑" w:eastAsia="微软雅黑" w:hAnsi="微软雅黑" w:cs="宋体" w:hint="eastAsia"/>
          <w:color w:val="333333"/>
          <w:kern w:val="0"/>
          <w:sz w:val="27"/>
          <w:szCs w:val="27"/>
        </w:rPr>
        <w:br/>
        <w:t>（二）科研处审核后在学校办公网进行公示，公示无异议后，发放资助</w:t>
      </w:r>
      <w:proofErr w:type="gramStart"/>
      <w:r w:rsidRPr="007A3BE7">
        <w:rPr>
          <w:rFonts w:ascii="微软雅黑" w:eastAsia="微软雅黑" w:hAnsi="微软雅黑" w:cs="宋体" w:hint="eastAsia"/>
          <w:color w:val="333333"/>
          <w:kern w:val="0"/>
          <w:sz w:val="27"/>
          <w:szCs w:val="27"/>
        </w:rPr>
        <w:t>至教师</w:t>
      </w:r>
      <w:proofErr w:type="gramEnd"/>
      <w:r w:rsidRPr="007A3BE7">
        <w:rPr>
          <w:rFonts w:ascii="微软雅黑" w:eastAsia="微软雅黑" w:hAnsi="微软雅黑" w:cs="宋体" w:hint="eastAsia"/>
          <w:color w:val="333333"/>
          <w:kern w:val="0"/>
          <w:sz w:val="27"/>
          <w:szCs w:val="27"/>
        </w:rPr>
        <w:t>知识产权专项基金经费折中。</w:t>
      </w:r>
    </w:p>
    <w:p w:rsidR="007A3BE7" w:rsidRDefault="007A3BE7" w:rsidP="007A3BE7">
      <w:pPr>
        <w:widowControl/>
        <w:jc w:val="right"/>
        <w:rPr>
          <w:rFonts w:ascii="微软雅黑" w:eastAsia="微软雅黑" w:hAnsi="微软雅黑" w:cs="宋体" w:hint="eastAsia"/>
          <w:color w:val="333333"/>
          <w:kern w:val="0"/>
          <w:sz w:val="27"/>
          <w:szCs w:val="27"/>
        </w:rPr>
      </w:pPr>
      <w:r>
        <w:rPr>
          <w:rFonts w:ascii="微软雅黑" w:eastAsia="微软雅黑" w:hAnsi="微软雅黑" w:cs="宋体" w:hint="eastAsia"/>
          <w:color w:val="333333"/>
          <w:kern w:val="0"/>
          <w:sz w:val="27"/>
          <w:szCs w:val="27"/>
        </w:rPr>
        <w:t>医学院</w:t>
      </w:r>
    </w:p>
    <w:p w:rsidR="007A3BE7" w:rsidRPr="007A3BE7" w:rsidRDefault="007A3BE7" w:rsidP="007A3BE7">
      <w:pPr>
        <w:widowControl/>
        <w:jc w:val="right"/>
        <w:rPr>
          <w:rFonts w:ascii="微软雅黑" w:eastAsia="微软雅黑" w:hAnsi="微软雅黑" w:cs="宋体"/>
          <w:color w:val="333333"/>
          <w:kern w:val="0"/>
          <w:sz w:val="27"/>
          <w:szCs w:val="27"/>
        </w:rPr>
      </w:pPr>
      <w:r>
        <w:rPr>
          <w:rFonts w:ascii="微软雅黑" w:eastAsia="微软雅黑" w:hAnsi="微软雅黑" w:cs="宋体" w:hint="eastAsia"/>
          <w:color w:val="333333"/>
          <w:kern w:val="0"/>
          <w:sz w:val="27"/>
          <w:szCs w:val="27"/>
        </w:rPr>
        <w:t>2021年9月30日</w:t>
      </w:r>
    </w:p>
    <w:sectPr w:rsidR="007A3BE7" w:rsidRPr="007A3BE7" w:rsidSect="0000476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243A" w:rsidRDefault="00AE243A" w:rsidP="007A3BE7">
      <w:r>
        <w:separator/>
      </w:r>
    </w:p>
  </w:endnote>
  <w:endnote w:type="continuationSeparator" w:id="0">
    <w:p w:rsidR="00AE243A" w:rsidRDefault="00AE243A" w:rsidP="007A3BE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243A" w:rsidRDefault="00AE243A" w:rsidP="007A3BE7">
      <w:r>
        <w:separator/>
      </w:r>
    </w:p>
  </w:footnote>
  <w:footnote w:type="continuationSeparator" w:id="0">
    <w:p w:rsidR="00AE243A" w:rsidRDefault="00AE243A" w:rsidP="007A3BE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A3BE7"/>
    <w:rsid w:val="00004764"/>
    <w:rsid w:val="00445CDF"/>
    <w:rsid w:val="007A3BE7"/>
    <w:rsid w:val="00AE243A"/>
    <w:rsid w:val="00D6072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4764"/>
    <w:pPr>
      <w:widowControl w:val="0"/>
      <w:jc w:val="both"/>
    </w:pPr>
  </w:style>
  <w:style w:type="paragraph" w:styleId="3">
    <w:name w:val="heading 3"/>
    <w:basedOn w:val="a"/>
    <w:link w:val="3Char"/>
    <w:uiPriority w:val="9"/>
    <w:qFormat/>
    <w:rsid w:val="007A3BE7"/>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A3BE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A3BE7"/>
    <w:rPr>
      <w:sz w:val="18"/>
      <w:szCs w:val="18"/>
    </w:rPr>
  </w:style>
  <w:style w:type="paragraph" w:styleId="a4">
    <w:name w:val="footer"/>
    <w:basedOn w:val="a"/>
    <w:link w:val="Char0"/>
    <w:uiPriority w:val="99"/>
    <w:semiHidden/>
    <w:unhideWhenUsed/>
    <w:rsid w:val="007A3BE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A3BE7"/>
    <w:rPr>
      <w:sz w:val="18"/>
      <w:szCs w:val="18"/>
    </w:rPr>
  </w:style>
  <w:style w:type="character" w:customStyle="1" w:styleId="3Char">
    <w:name w:val="标题 3 Char"/>
    <w:basedOn w:val="a0"/>
    <w:link w:val="3"/>
    <w:uiPriority w:val="9"/>
    <w:rsid w:val="007A3BE7"/>
    <w:rPr>
      <w:rFonts w:ascii="宋体" w:eastAsia="宋体" w:hAnsi="宋体" w:cs="宋体"/>
      <w:b/>
      <w:bCs/>
      <w:kern w:val="0"/>
      <w:sz w:val="27"/>
      <w:szCs w:val="27"/>
    </w:rPr>
  </w:style>
  <w:style w:type="paragraph" w:styleId="a5">
    <w:name w:val="Normal (Web)"/>
    <w:basedOn w:val="a"/>
    <w:uiPriority w:val="99"/>
    <w:semiHidden/>
    <w:unhideWhenUsed/>
    <w:rsid w:val="007A3BE7"/>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7A3BE7"/>
    <w:rPr>
      <w:b/>
      <w:bCs/>
    </w:rPr>
  </w:style>
  <w:style w:type="character" w:styleId="a7">
    <w:name w:val="Hyperlink"/>
    <w:basedOn w:val="a0"/>
    <w:uiPriority w:val="99"/>
    <w:unhideWhenUsed/>
    <w:rsid w:val="007A3BE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369989671">
      <w:bodyDiv w:val="1"/>
      <w:marLeft w:val="0"/>
      <w:marRight w:val="0"/>
      <w:marTop w:val="0"/>
      <w:marBottom w:val="0"/>
      <w:divBdr>
        <w:top w:val="none" w:sz="0" w:space="0" w:color="auto"/>
        <w:left w:val="none" w:sz="0" w:space="0" w:color="auto"/>
        <w:bottom w:val="none" w:sz="0" w:space="0" w:color="auto"/>
        <w:right w:val="none" w:sz="0" w:space="0" w:color="auto"/>
      </w:divBdr>
      <w:divsChild>
        <w:div w:id="1987197091">
          <w:marLeft w:val="0"/>
          <w:marRight w:val="0"/>
          <w:marTop w:val="33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fengly@zucc.edu.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149</Words>
  <Characters>853</Characters>
  <Application>Microsoft Office Word</Application>
  <DocSecurity>0</DocSecurity>
  <Lines>7</Lines>
  <Paragraphs>1</Paragraphs>
  <ScaleCrop>false</ScaleCrop>
  <Company/>
  <LinksUpToDate>false</LinksUpToDate>
  <CharactersWithSpaces>1001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Lenove</dc:creator>
  <cp:keywords/>
  <dc:description/>
  <cp:lastModifiedBy>Lenove</cp:lastModifiedBy>
  <cp:revision>5</cp:revision>
  <dcterms:created xsi:type="dcterms:W3CDTF">2021-09-30T00:48:00Z</dcterms:created>
  <dcterms:modified xsi:type="dcterms:W3CDTF">2021-09-30T00:55:00Z</dcterms:modified>
</cp:coreProperties>
</file>